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5D" w:rsidRPr="00F3781E" w:rsidRDefault="0059765D" w:rsidP="0059765D">
      <w:pPr>
        <w:spacing w:after="0" w:line="240" w:lineRule="auto"/>
        <w:ind w:left="7371"/>
        <w:rPr>
          <w:rFonts w:ascii="Times New Roman" w:hAnsi="Times New Roman"/>
          <w:sz w:val="24"/>
          <w:szCs w:val="24"/>
        </w:rPr>
      </w:pPr>
      <w:r w:rsidRPr="00F3781E">
        <w:rPr>
          <w:rFonts w:ascii="Times New Roman" w:hAnsi="Times New Roman"/>
          <w:sz w:val="24"/>
          <w:szCs w:val="24"/>
        </w:rPr>
        <w:t>УТВЕРЖДЕНО</w:t>
      </w:r>
    </w:p>
    <w:p w:rsidR="0059765D" w:rsidRPr="00F3781E" w:rsidRDefault="0059765D" w:rsidP="0059765D">
      <w:pPr>
        <w:spacing w:after="0" w:line="240" w:lineRule="auto"/>
        <w:ind w:left="7371"/>
        <w:rPr>
          <w:rFonts w:ascii="Times New Roman" w:hAnsi="Times New Roman"/>
          <w:i/>
          <w:sz w:val="24"/>
          <w:szCs w:val="24"/>
        </w:rPr>
      </w:pPr>
      <w:r w:rsidRPr="00F3781E">
        <w:rPr>
          <w:rFonts w:ascii="Times New Roman" w:hAnsi="Times New Roman"/>
          <w:sz w:val="24"/>
          <w:szCs w:val="24"/>
        </w:rPr>
        <w:t>приказом директора</w:t>
      </w:r>
    </w:p>
    <w:p w:rsidR="0059765D" w:rsidRDefault="00C7249C" w:rsidP="0059765D">
      <w:pPr>
        <w:spacing w:after="0" w:line="240" w:lineRule="auto"/>
        <w:ind w:left="7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21.04.2014 г. №129</w:t>
      </w:r>
    </w:p>
    <w:p w:rsidR="0059765D" w:rsidRDefault="0059765D" w:rsidP="0059765D">
      <w:pPr>
        <w:spacing w:after="0" w:line="240" w:lineRule="auto"/>
        <w:ind w:left="7371"/>
        <w:rPr>
          <w:rFonts w:ascii="Times New Roman" w:hAnsi="Times New Roman"/>
          <w:sz w:val="24"/>
          <w:szCs w:val="24"/>
        </w:rPr>
      </w:pPr>
    </w:p>
    <w:p w:rsidR="00F65D41" w:rsidRDefault="00F65D41" w:rsidP="0059765D">
      <w:pPr>
        <w:spacing w:after="0" w:line="240" w:lineRule="auto"/>
        <w:ind w:left="7371"/>
        <w:rPr>
          <w:rFonts w:ascii="Times New Roman" w:hAnsi="Times New Roman"/>
          <w:sz w:val="24"/>
          <w:szCs w:val="24"/>
        </w:rPr>
      </w:pPr>
    </w:p>
    <w:p w:rsidR="00F65D41" w:rsidRDefault="00F65D41" w:rsidP="00407F94">
      <w:pPr>
        <w:pStyle w:val="1"/>
        <w:spacing w:before="24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407F94">
        <w:rPr>
          <w:rFonts w:ascii="Times New Roman" w:hAnsi="Times New Roman"/>
          <w:color w:val="auto"/>
          <w:sz w:val="24"/>
          <w:szCs w:val="24"/>
        </w:rPr>
        <w:t xml:space="preserve">Порядок и основания отчисления </w:t>
      </w:r>
      <w:proofErr w:type="gramStart"/>
      <w:r w:rsidRPr="00407F94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</w:p>
    <w:p w:rsidR="00407F94" w:rsidRDefault="00407F94" w:rsidP="005976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65D" w:rsidRPr="0059765D" w:rsidRDefault="0059765D" w:rsidP="005976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D41" w:rsidRPr="00407F94" w:rsidRDefault="00F65D41" w:rsidP="00407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F94">
        <w:rPr>
          <w:rFonts w:ascii="Times New Roman" w:hAnsi="Times New Roman"/>
          <w:sz w:val="24"/>
          <w:szCs w:val="24"/>
        </w:rPr>
        <w:t xml:space="preserve">1. Настоящий порядок регламентирует отчисление обучающихся из </w:t>
      </w:r>
      <w:r w:rsidR="0033581F" w:rsidRPr="00407F94">
        <w:rPr>
          <w:rFonts w:ascii="Times New Roman" w:hAnsi="Times New Roman"/>
          <w:sz w:val="24"/>
          <w:szCs w:val="24"/>
        </w:rPr>
        <w:t>муниципального автономного образовательного учреждения дополнительного образования детей «Детская эколого-биологическая станция»</w:t>
      </w:r>
      <w:r w:rsidRPr="00407F94">
        <w:rPr>
          <w:rFonts w:ascii="Times New Roman" w:hAnsi="Times New Roman"/>
          <w:sz w:val="24"/>
          <w:szCs w:val="24"/>
        </w:rPr>
        <w:t xml:space="preserve"> (далее – учреждение).</w:t>
      </w:r>
    </w:p>
    <w:p w:rsidR="00F65D41" w:rsidRPr="00407F94" w:rsidRDefault="00F65D41" w:rsidP="00407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F9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407F9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407F94">
        <w:rPr>
          <w:rFonts w:ascii="Times New Roman" w:hAnsi="Times New Roman"/>
          <w:sz w:val="24"/>
          <w:szCs w:val="24"/>
        </w:rPr>
        <w:t xml:space="preserve"> может быть отчислен из учреждения:</w:t>
      </w:r>
    </w:p>
    <w:p w:rsidR="00F65D41" w:rsidRPr="00407F94" w:rsidRDefault="00F65D41" w:rsidP="00407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F94">
        <w:rPr>
          <w:rFonts w:ascii="Times New Roman" w:hAnsi="Times New Roman"/>
          <w:sz w:val="24"/>
          <w:szCs w:val="24"/>
        </w:rPr>
        <w:t xml:space="preserve">- в связи с </w:t>
      </w:r>
      <w:r w:rsidR="0059765D">
        <w:rPr>
          <w:rFonts w:ascii="Times New Roman" w:hAnsi="Times New Roman"/>
          <w:sz w:val="24"/>
          <w:szCs w:val="24"/>
        </w:rPr>
        <w:t>завершением обучения</w:t>
      </w:r>
      <w:r w:rsidRPr="00407F94">
        <w:rPr>
          <w:rFonts w:ascii="Times New Roman" w:hAnsi="Times New Roman"/>
          <w:sz w:val="24"/>
          <w:szCs w:val="24"/>
        </w:rPr>
        <w:t>;</w:t>
      </w:r>
    </w:p>
    <w:p w:rsidR="00F65D41" w:rsidRPr="00407F94" w:rsidRDefault="00F65D41" w:rsidP="00407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F94">
        <w:rPr>
          <w:rFonts w:ascii="Times New Roman" w:hAnsi="Times New Roman"/>
          <w:sz w:val="24"/>
          <w:szCs w:val="24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65D41" w:rsidRPr="00407F94" w:rsidRDefault="00F65D41" w:rsidP="00407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F94">
        <w:rPr>
          <w:rFonts w:ascii="Times New Roman" w:hAnsi="Times New Roman"/>
          <w:sz w:val="24"/>
          <w:szCs w:val="24"/>
        </w:rPr>
        <w:t>- в случае установления нарушения порядка приема в учреждение, повлекшего по вине обучающегося его незаконное зачисление в учреждение;</w:t>
      </w:r>
    </w:p>
    <w:p w:rsidR="00F65D41" w:rsidRPr="00407F94" w:rsidRDefault="00F65D41" w:rsidP="00407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F94">
        <w:rPr>
          <w:rFonts w:ascii="Times New Roman" w:hAnsi="Times New Roman"/>
          <w:sz w:val="24"/>
          <w:szCs w:val="24"/>
        </w:rPr>
        <w:t>- за неисполнение или нарушение устава учреждения, правил внутреннего распорядка,  иных локальных нормативных актов по вопросам организации и осуществления образовательной деятельности;</w:t>
      </w:r>
    </w:p>
    <w:p w:rsidR="00F65D41" w:rsidRPr="00407F94" w:rsidRDefault="00F65D41" w:rsidP="00407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F94">
        <w:rPr>
          <w:rFonts w:ascii="Times New Roman" w:hAnsi="Times New Roman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F65D41" w:rsidRPr="00407F94" w:rsidRDefault="00F07F5F" w:rsidP="00407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65D41" w:rsidRPr="00407F94">
        <w:rPr>
          <w:rFonts w:ascii="Times New Roman" w:hAnsi="Times New Roman"/>
          <w:sz w:val="24"/>
          <w:szCs w:val="24"/>
        </w:rPr>
        <w:t xml:space="preserve">. Отчисление обучающегося, как мера дисциплинарного взыскания, осуществляется в </w:t>
      </w:r>
      <w:proofErr w:type="gramStart"/>
      <w:r w:rsidR="00F65D41" w:rsidRPr="00407F94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F65D41" w:rsidRPr="00407F94">
        <w:rPr>
          <w:rFonts w:ascii="Times New Roman" w:hAnsi="Times New Roman"/>
          <w:sz w:val="24"/>
          <w:szCs w:val="24"/>
        </w:rPr>
        <w:t xml:space="preserve"> с Порядком применения к обучающимся и снятия с обучающихся мер дисциплинарного взыскания, утверждённым Приказом Министерства образования и науки Российской Федерации от 15.03.2013 № 185.</w:t>
      </w:r>
    </w:p>
    <w:p w:rsidR="00F65D41" w:rsidRPr="00407F94" w:rsidRDefault="00F07F5F" w:rsidP="00407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65D41" w:rsidRPr="00407F94">
        <w:rPr>
          <w:rFonts w:ascii="Times New Roman" w:hAnsi="Times New Roman"/>
          <w:sz w:val="24"/>
          <w:szCs w:val="24"/>
        </w:rPr>
        <w:t>. Отчисление по инициативе обучающегося или родителей (законных представителей) несовершеннолетнего обучающегося, достигшего возраста пятнадцати лет, производится по заявлению обучающегося или родителей (законных представителей) обучающегося.</w:t>
      </w:r>
    </w:p>
    <w:p w:rsidR="00F65D41" w:rsidRPr="00407F94" w:rsidRDefault="00F65D41" w:rsidP="00407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F94">
        <w:rPr>
          <w:rFonts w:ascii="Times New Roman" w:hAnsi="Times New Roman"/>
          <w:sz w:val="24"/>
          <w:szCs w:val="24"/>
        </w:rPr>
        <w:t>В заявлении указываются:</w:t>
      </w:r>
    </w:p>
    <w:p w:rsidR="00F65D41" w:rsidRPr="00407F94" w:rsidRDefault="00F65D41" w:rsidP="00407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F94">
        <w:rPr>
          <w:rFonts w:ascii="Times New Roman" w:hAnsi="Times New Roman"/>
          <w:sz w:val="24"/>
          <w:szCs w:val="24"/>
        </w:rPr>
        <w:t>а) фамилия, имя, отчество (при наличии) обучающегося;</w:t>
      </w:r>
    </w:p>
    <w:p w:rsidR="00F65D41" w:rsidRPr="00407F94" w:rsidRDefault="00F65D41" w:rsidP="00407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F94">
        <w:rPr>
          <w:rFonts w:ascii="Times New Roman" w:hAnsi="Times New Roman"/>
          <w:sz w:val="24"/>
          <w:szCs w:val="24"/>
        </w:rPr>
        <w:t>б) дата и место рождения;</w:t>
      </w:r>
    </w:p>
    <w:p w:rsidR="00F65D41" w:rsidRPr="00407F94" w:rsidRDefault="00F65D41" w:rsidP="00407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F94">
        <w:rPr>
          <w:rFonts w:ascii="Times New Roman" w:hAnsi="Times New Roman"/>
          <w:sz w:val="24"/>
          <w:szCs w:val="24"/>
        </w:rPr>
        <w:t>в) класс обучения;</w:t>
      </w:r>
    </w:p>
    <w:p w:rsidR="00F65D41" w:rsidRPr="00407F94" w:rsidRDefault="00F65D41" w:rsidP="00407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F94">
        <w:rPr>
          <w:rFonts w:ascii="Times New Roman" w:hAnsi="Times New Roman"/>
          <w:sz w:val="24"/>
          <w:szCs w:val="24"/>
        </w:rPr>
        <w:t>г) причины оставления учреждения.</w:t>
      </w:r>
    </w:p>
    <w:p w:rsidR="00865070" w:rsidRDefault="00F07F5F" w:rsidP="00407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65D41" w:rsidRPr="00407F94">
        <w:rPr>
          <w:rFonts w:ascii="Times New Roman" w:hAnsi="Times New Roman"/>
          <w:sz w:val="24"/>
          <w:szCs w:val="24"/>
        </w:rPr>
        <w:t>. Отчисление из Учреждения оформляется приказом директора Учреждения</w:t>
      </w:r>
      <w:r w:rsidR="00865070">
        <w:rPr>
          <w:rFonts w:ascii="Times New Roman" w:hAnsi="Times New Roman"/>
          <w:sz w:val="24"/>
          <w:szCs w:val="24"/>
        </w:rPr>
        <w:t>.</w:t>
      </w:r>
      <w:r w:rsidR="00F65D41" w:rsidRPr="00407F94">
        <w:rPr>
          <w:rFonts w:ascii="Times New Roman" w:hAnsi="Times New Roman"/>
          <w:sz w:val="24"/>
          <w:szCs w:val="24"/>
        </w:rPr>
        <w:t xml:space="preserve"> </w:t>
      </w:r>
    </w:p>
    <w:p w:rsidR="00F65D41" w:rsidRPr="00407F94" w:rsidRDefault="003D1929" w:rsidP="00407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65D41" w:rsidRPr="00407F94">
        <w:rPr>
          <w:rFonts w:ascii="Times New Roman" w:hAnsi="Times New Roman"/>
          <w:sz w:val="24"/>
          <w:szCs w:val="24"/>
        </w:rPr>
        <w:t xml:space="preserve">. Права и обязанности обучающегося, предусмотренные законодательством об образовании и локальными нормативными актами учреждения прекращаются </w:t>
      </w:r>
      <w:proofErr w:type="gramStart"/>
      <w:r w:rsidR="00F65D41" w:rsidRPr="00407F94">
        <w:rPr>
          <w:rFonts w:ascii="Times New Roman" w:hAnsi="Times New Roman"/>
          <w:sz w:val="24"/>
          <w:szCs w:val="24"/>
        </w:rPr>
        <w:t>с даты</w:t>
      </w:r>
      <w:proofErr w:type="gramEnd"/>
      <w:r w:rsidR="00F65D41" w:rsidRPr="00407F94">
        <w:rPr>
          <w:rFonts w:ascii="Times New Roman" w:hAnsi="Times New Roman"/>
          <w:sz w:val="24"/>
          <w:szCs w:val="24"/>
        </w:rPr>
        <w:t xml:space="preserve"> его отчисления из учреждения.</w:t>
      </w:r>
    </w:p>
    <w:p w:rsidR="00555623" w:rsidRPr="00407F94" w:rsidRDefault="003D1929" w:rsidP="00407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65D41" w:rsidRPr="00407F94">
        <w:rPr>
          <w:rFonts w:ascii="Times New Roman" w:hAnsi="Times New Roman"/>
          <w:sz w:val="24"/>
          <w:szCs w:val="24"/>
        </w:rPr>
        <w:t>. Родители (законные представители) несовершеннолетнего обучающегося могут обжаловать решение Учреждения об отчислении, принятое по инициативе Учреждения, в установленном законом порядке.</w:t>
      </w:r>
    </w:p>
    <w:sectPr w:rsidR="00555623" w:rsidRPr="00407F94" w:rsidSect="00407F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E26" w:rsidRDefault="00B01E26" w:rsidP="00555623">
      <w:pPr>
        <w:spacing w:after="0" w:line="240" w:lineRule="auto"/>
      </w:pPr>
      <w:r>
        <w:separator/>
      </w:r>
    </w:p>
  </w:endnote>
  <w:endnote w:type="continuationSeparator" w:id="0">
    <w:p w:rsidR="00B01E26" w:rsidRDefault="00B01E26" w:rsidP="0055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E26" w:rsidRDefault="00B01E26" w:rsidP="00555623">
      <w:pPr>
        <w:spacing w:after="0" w:line="240" w:lineRule="auto"/>
      </w:pPr>
      <w:r>
        <w:separator/>
      </w:r>
    </w:p>
  </w:footnote>
  <w:footnote w:type="continuationSeparator" w:id="0">
    <w:p w:rsidR="00B01E26" w:rsidRDefault="00B01E26" w:rsidP="00555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561E02"/>
    <w:multiLevelType w:val="hybridMultilevel"/>
    <w:tmpl w:val="F3B61F1E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623"/>
    <w:rsid w:val="00022120"/>
    <w:rsid w:val="0014452B"/>
    <w:rsid w:val="001B6CC9"/>
    <w:rsid w:val="001C081F"/>
    <w:rsid w:val="0031682B"/>
    <w:rsid w:val="0033581F"/>
    <w:rsid w:val="003C5684"/>
    <w:rsid w:val="003D1929"/>
    <w:rsid w:val="00407F94"/>
    <w:rsid w:val="00410883"/>
    <w:rsid w:val="00435902"/>
    <w:rsid w:val="004709DB"/>
    <w:rsid w:val="00555623"/>
    <w:rsid w:val="0059765D"/>
    <w:rsid w:val="00623D13"/>
    <w:rsid w:val="006366E2"/>
    <w:rsid w:val="008422B3"/>
    <w:rsid w:val="00865070"/>
    <w:rsid w:val="008A33B9"/>
    <w:rsid w:val="0090105E"/>
    <w:rsid w:val="00AC0D2E"/>
    <w:rsid w:val="00B01E26"/>
    <w:rsid w:val="00BC4192"/>
    <w:rsid w:val="00BE69D5"/>
    <w:rsid w:val="00C7249C"/>
    <w:rsid w:val="00DF4E97"/>
    <w:rsid w:val="00EA2E14"/>
    <w:rsid w:val="00F07F5F"/>
    <w:rsid w:val="00F31F13"/>
    <w:rsid w:val="00F65D41"/>
    <w:rsid w:val="00FA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5562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6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55562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562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556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Debs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DES-BUH</cp:lastModifiedBy>
  <cp:revision>8</cp:revision>
  <dcterms:created xsi:type="dcterms:W3CDTF">2014-04-03T08:41:00Z</dcterms:created>
  <dcterms:modified xsi:type="dcterms:W3CDTF">2014-05-14T08:25:00Z</dcterms:modified>
</cp:coreProperties>
</file>