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81" w:rsidRDefault="00CF5081" w:rsidP="00CF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F5081" w:rsidRDefault="00CF5081" w:rsidP="00CF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воспитательной работе МАУДО </w:t>
      </w:r>
    </w:p>
    <w:p w:rsidR="00CF5081" w:rsidRDefault="00CF5081" w:rsidP="00CF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«Детская эколого-биологическая станция» </w:t>
      </w:r>
    </w:p>
    <w:p w:rsidR="00CF5081" w:rsidRDefault="00CF5081" w:rsidP="00CF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F50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2017/2018 учебного года.</w:t>
      </w:r>
    </w:p>
    <w:p w:rsidR="00CF5081" w:rsidRDefault="00CF5081" w:rsidP="00CF5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воспитательной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учебном 2017/2018 году осуществлялась на основании плана  работы учреждения, воспитательных планов педагогов дополнительного образования.</w:t>
      </w:r>
    </w:p>
    <w:p w:rsidR="00CF5081" w:rsidRDefault="00CF5081" w:rsidP="00CF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эколого-биологическая станция в первом полугодии 2017/2018учебного года продолжила свою работу по воспитательной теме: «Создание оптимальных условий для осуществления воспитательной деятельности учреждения, развития творческих способностей учащихся, удовлетворения их интересов и потребностей средствами экологического воспитания».</w:t>
      </w:r>
    </w:p>
    <w:p w:rsidR="00CF5081" w:rsidRDefault="00CF5081" w:rsidP="00CF50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 воспитательной темы: «Создание условий для формирования духовно богатой, физически здоровой, социально активной творческой личности ребенка, на основе экологического воспитания».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творческих способностей,    предоставление возможности       реализоваться в        соответствии со своими    склонностями и интересами;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потребности к самосовершенствованию и саморазвитию,  способности к социальной адаптации;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стремления к здоровому      образу жизни, осознания    здоровья как     одной из главных  жизненных ценностей;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  культуры общения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основе экологического воспитания.</w:t>
      </w:r>
    </w:p>
    <w:p w:rsidR="00CF5081" w:rsidRDefault="00CF5081" w:rsidP="00CF5081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воспитательной работы учреждения, их реализация.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плана воспитательной работы учреждения учитываются возрастные, физические, интеллектуальные возможности учащихся, а также их интересы.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учреждения  и воспитательная работа педагогов дополнительного образования были сориентированы по следующим направлениям: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2.Воспитание нравственных чувств, убеждений и этического сознания.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3.Воспитание трудолюбия, творческого отношения к образованию, труду, жизни, подготовка к сознательному выбору профессии.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4.Формирование ценностного отношения к  семье, здоровью и здоровому образу жизни.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5.Воспитание ценностного отношения к природе, окружающей среде (экологическое воспитание).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6.Воспитание ценностного отношения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коммуникативной культуры.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структура воспитательной работы позволяет охватить всех учащихся учреждения, исходя из их склонностей и интересов, способствует всестороннему развитию личности каждого учащегося.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1.Гражданско-патриотическое воспитание</w:t>
      </w:r>
    </w:p>
    <w:p w:rsidR="00AE5E4B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является важным направлением  воспитательной работы учреждения, целью которого является формирование гражданско-патриотического сознания,  сохранение и развитие чувства гордости за свою страну. </w:t>
      </w:r>
    </w:p>
    <w:p w:rsidR="00AE5E4B" w:rsidRPr="00AE5E4B" w:rsidRDefault="00AE5E4B" w:rsidP="000A28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5E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Организация </w:t>
      </w:r>
      <w:proofErr w:type="spellStart"/>
      <w:proofErr w:type="gramStart"/>
      <w:r w:rsidRPr="00AE5E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гражданско</w:t>
      </w:r>
      <w:proofErr w:type="spellEnd"/>
      <w:r w:rsidRPr="00AE5E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патриотического</w:t>
      </w:r>
      <w:proofErr w:type="gramEnd"/>
      <w:r w:rsidRPr="00AE5E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воспитания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</w:t>
      </w:r>
      <w:r w:rsidRPr="00AE5E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E4B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путь к духовному возрождению социального общества, будущих поколений страны, восстановлению величия нашего Отечества. Поставленные задачи гражданско-</w:t>
      </w:r>
      <w:r w:rsidRPr="00AE5E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патриотического воспитания пробуждают в ребёнке любовь к Родине, к её народным героям, развивают в нём интерес и окружающему миру, а также воспитывают в нем стремление сделать мир лучше, счастливее.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Добиться поставленной цели возможно только  при условии   систематизированной организации воспитательной работы с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E5E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F5081" w:rsidRDefault="00CF5081" w:rsidP="000A28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гражданско-патриотическому воспитанию велась согласно плану работы учреждения. В первом полугодии </w:t>
      </w:r>
      <w:r w:rsidR="00AE5E4B">
        <w:rPr>
          <w:rFonts w:ascii="Times New Roman" w:hAnsi="Times New Roman" w:cs="Times New Roman"/>
          <w:sz w:val="24"/>
          <w:szCs w:val="24"/>
        </w:rPr>
        <w:t xml:space="preserve">2017/2018 </w:t>
      </w:r>
      <w:r>
        <w:rPr>
          <w:rFonts w:ascii="Times New Roman" w:hAnsi="Times New Roman" w:cs="Times New Roman"/>
          <w:sz w:val="24"/>
          <w:szCs w:val="24"/>
        </w:rPr>
        <w:t>учебного года в учреждении  были проведены мероприятия:</w:t>
      </w:r>
    </w:p>
    <w:p w:rsidR="00CF5081" w:rsidRDefault="00287036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-беседы: «Государственная символика», «День освобождения Заполярья от немецко-фашистских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захвкатчиков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«День Единства и Согласия», «Пепел Беслана»</w:t>
      </w:r>
      <w:r w:rsidR="00CF5081">
        <w:rPr>
          <w:rFonts w:ascii="Times New Roman" w:hAnsi="Times New Roman" w:cs="Times New Roman"/>
          <w:sz w:val="24"/>
          <w:szCs w:val="24"/>
        </w:rPr>
        <w:t>;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-тематическая презентация: «Конституция России»;</w:t>
      </w:r>
      <w:r w:rsidR="0028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081" w:rsidRDefault="00287036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видеофильмы: «Россия – это звучит гордо»</w:t>
      </w:r>
      <w:r w:rsidR="00CF5081">
        <w:rPr>
          <w:rFonts w:ascii="Times New Roman" w:hAnsi="Times New Roman" w:cs="Times New Roman"/>
          <w:sz w:val="24"/>
          <w:szCs w:val="24"/>
        </w:rPr>
        <w:t>;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</w:t>
      </w:r>
      <w:r w:rsidR="00287036">
        <w:rPr>
          <w:rFonts w:ascii="Times New Roman" w:hAnsi="Times New Roman" w:cs="Times New Roman"/>
          <w:sz w:val="24"/>
          <w:szCs w:val="24"/>
        </w:rPr>
        <w:t>детского рисунка «Кольский край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87036" w:rsidRDefault="00287036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-Викторина « России верные сыны».</w:t>
      </w:r>
    </w:p>
    <w:p w:rsidR="00CF5081" w:rsidRDefault="00287036" w:rsidP="000A28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проведена</w:t>
      </w:r>
      <w:r w:rsidR="00CF5081">
        <w:rPr>
          <w:rFonts w:ascii="Times New Roman" w:hAnsi="Times New Roman" w:cs="Times New Roman"/>
          <w:sz w:val="24"/>
          <w:szCs w:val="24"/>
        </w:rPr>
        <w:t xml:space="preserve"> э</w:t>
      </w:r>
      <w:r w:rsidR="00081CBA">
        <w:rPr>
          <w:rFonts w:ascii="Times New Roman" w:hAnsi="Times New Roman" w:cs="Times New Roman"/>
          <w:sz w:val="24"/>
          <w:szCs w:val="24"/>
        </w:rPr>
        <w:t>кскурсия по городу Кандалакша</w:t>
      </w:r>
      <w:r w:rsidR="00CF5081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Наша история»</w:t>
      </w:r>
    </w:p>
    <w:p w:rsidR="00CF5081" w:rsidRDefault="00CF5081" w:rsidP="000A28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Показателем эффективности гражданско-патриотического воспитания  является формирование и развитие у учащихся социальной активности, патриотизма.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2.Интеллектуальное воспитание</w:t>
      </w:r>
    </w:p>
    <w:p w:rsidR="008B3006" w:rsidRPr="008B3006" w:rsidRDefault="008B3006" w:rsidP="000A2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006">
        <w:rPr>
          <w:b/>
          <w:bCs/>
          <w:color w:val="000000"/>
        </w:rPr>
        <w:t>Цель интеллектуального воспитания:</w:t>
      </w:r>
      <w:r w:rsidRPr="008B3006">
        <w:rPr>
          <w:rStyle w:val="apple-converted-space"/>
          <w:b/>
          <w:bCs/>
          <w:color w:val="000000"/>
        </w:rPr>
        <w:t> </w:t>
      </w:r>
      <w:r w:rsidRPr="008B3006">
        <w:rPr>
          <w:color w:val="000000"/>
        </w:rPr>
        <w:t xml:space="preserve">Развитие и формирование </w:t>
      </w:r>
      <w:r>
        <w:rPr>
          <w:color w:val="000000"/>
        </w:rPr>
        <w:t xml:space="preserve">интеллектуальных способностей, </w:t>
      </w:r>
      <w:r w:rsidRPr="008B3006">
        <w:rPr>
          <w:color w:val="000000"/>
        </w:rPr>
        <w:t xml:space="preserve"> умений и н</w:t>
      </w:r>
      <w:r>
        <w:rPr>
          <w:color w:val="000000"/>
        </w:rPr>
        <w:t xml:space="preserve">авыков интеллектуального труда и </w:t>
      </w:r>
      <w:r w:rsidRPr="008B3006">
        <w:rPr>
          <w:color w:val="000000"/>
        </w:rPr>
        <w:t>интереса к научно-исследовательской деятельности.</w:t>
      </w:r>
    </w:p>
    <w:p w:rsidR="008B3006" w:rsidRPr="008B3006" w:rsidRDefault="008B3006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3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Интеллектуальная деятельность как любой вид деятельности включает следующие компоненты: мотивационный, целевой, содержательный, операционный, контрольно-регулировочный и оценочно-результативный. Следовательно, для развития интеллектуальных способностей необходимо совершенствование всех компонентов интеллектуальной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8B3006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8B3006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первом полугодии </w:t>
      </w:r>
      <w:r w:rsidR="00AE5E4B">
        <w:rPr>
          <w:rFonts w:ascii="Times New Roman" w:hAnsi="Times New Roman" w:cs="Times New Roman"/>
          <w:sz w:val="24"/>
          <w:szCs w:val="24"/>
        </w:rPr>
        <w:t>2017/2018</w:t>
      </w:r>
      <w:r>
        <w:rPr>
          <w:rFonts w:ascii="Times New Roman" w:hAnsi="Times New Roman" w:cs="Times New Roman"/>
          <w:sz w:val="24"/>
          <w:szCs w:val="24"/>
        </w:rPr>
        <w:t>учебного года были проведены:</w:t>
      </w:r>
    </w:p>
    <w:p w:rsidR="00CF5081" w:rsidRDefault="008B3006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-викторины: «Ромашка», «Русские сказки», «Эти забавные животные</w:t>
      </w:r>
      <w:r w:rsidR="00565632">
        <w:rPr>
          <w:rFonts w:ascii="Times New Roman" w:hAnsi="Times New Roman" w:cs="Times New Roman"/>
          <w:sz w:val="24"/>
          <w:szCs w:val="24"/>
        </w:rPr>
        <w:t>», «Мир живой природы», «Красная книга»</w:t>
      </w:r>
      <w:r w:rsidR="00CF5081">
        <w:rPr>
          <w:rFonts w:ascii="Times New Roman" w:hAnsi="Times New Roman" w:cs="Times New Roman"/>
          <w:sz w:val="24"/>
          <w:szCs w:val="24"/>
        </w:rPr>
        <w:t>;</w:t>
      </w:r>
      <w:r w:rsidR="00565632">
        <w:rPr>
          <w:rFonts w:ascii="Times New Roman" w:hAnsi="Times New Roman" w:cs="Times New Roman"/>
          <w:sz w:val="24"/>
          <w:szCs w:val="24"/>
        </w:rPr>
        <w:t xml:space="preserve"> «Детская викторина о книгах»;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-интеллектуальные игры: </w:t>
      </w:r>
      <w:r w:rsidR="00565632">
        <w:rPr>
          <w:rFonts w:ascii="Times New Roman" w:hAnsi="Times New Roman" w:cs="Times New Roman"/>
          <w:sz w:val="24"/>
          <w:szCs w:val="24"/>
        </w:rPr>
        <w:t>«Знатоки природы», «Эрудит»,  «</w:t>
      </w:r>
      <w:proofErr w:type="spellStart"/>
      <w:r w:rsidR="00565632">
        <w:rPr>
          <w:rFonts w:ascii="Times New Roman" w:hAnsi="Times New Roman" w:cs="Times New Roman"/>
          <w:sz w:val="24"/>
          <w:szCs w:val="24"/>
        </w:rPr>
        <w:t>Экозадачи</w:t>
      </w:r>
      <w:proofErr w:type="spellEnd"/>
      <w:r w:rsidR="00565632">
        <w:rPr>
          <w:rFonts w:ascii="Times New Roman" w:hAnsi="Times New Roman" w:cs="Times New Roman"/>
          <w:sz w:val="24"/>
          <w:szCs w:val="24"/>
        </w:rPr>
        <w:t>» «КВН – осенний ералаш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565632">
        <w:rPr>
          <w:rFonts w:ascii="Times New Roman" w:hAnsi="Times New Roman" w:cs="Times New Roman"/>
          <w:sz w:val="24"/>
          <w:szCs w:val="24"/>
        </w:rPr>
        <w:t xml:space="preserve"> КВН – «Осень и поэты»;</w:t>
      </w:r>
    </w:p>
    <w:p w:rsidR="00565632" w:rsidRPr="00565632" w:rsidRDefault="00565632" w:rsidP="005656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-конкурс  рассказов «О 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 и обо всем».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Интеллектуальное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раскрыть, развить и реализовать творческие способности обучающихся в максимально благоприятных условиях учебно-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воспитательного процесса.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Нравственно-духовное воспитание</w:t>
      </w:r>
    </w:p>
    <w:p w:rsidR="00565632" w:rsidRPr="00565632" w:rsidRDefault="00520F2D" w:rsidP="000A28D7">
      <w:pPr>
        <w:pStyle w:val="a4"/>
        <w:shd w:val="clear" w:color="auto" w:fill="FFFFFF"/>
        <w:spacing w:before="0" w:beforeAutospacing="0" w:after="0" w:afterAutospacing="0"/>
        <w:jc w:val="both"/>
      </w:pPr>
      <w:r w:rsidRPr="00520F2D">
        <w:rPr>
          <w:bCs/>
          <w:iCs/>
        </w:rPr>
        <w:t>Нравственно-духовное воспитание</w:t>
      </w:r>
      <w:r w:rsidRPr="00565632">
        <w:t xml:space="preserve"> </w:t>
      </w:r>
      <w:r w:rsidR="00565632" w:rsidRPr="00565632">
        <w:t>— один из</w:t>
      </w:r>
      <w:r w:rsidR="00565632" w:rsidRPr="00565632">
        <w:rPr>
          <w:rStyle w:val="apple-converted-space"/>
        </w:rPr>
        <w:t> </w:t>
      </w:r>
      <w:hyperlink r:id="rId5" w:tooltip="Вид (лингвистика)" w:history="1">
        <w:r w:rsidR="00565632" w:rsidRPr="00565632">
          <w:rPr>
            <w:rStyle w:val="a5"/>
            <w:color w:val="auto"/>
            <w:u w:val="none"/>
          </w:rPr>
          <w:t>аспектов</w:t>
        </w:r>
      </w:hyperlink>
      <w:r w:rsidR="00565632" w:rsidRPr="00565632">
        <w:rPr>
          <w:rStyle w:val="apple-converted-space"/>
        </w:rPr>
        <w:t> </w:t>
      </w:r>
      <w:r w:rsidR="00565632" w:rsidRPr="00565632">
        <w:t xml:space="preserve">воспитания, направленный на усвоение подрастающими поколениями и претворение в практическое </w:t>
      </w:r>
      <w:proofErr w:type="gramStart"/>
      <w:r w:rsidR="00565632" w:rsidRPr="00565632">
        <w:t>действие</w:t>
      </w:r>
      <w:proofErr w:type="gramEnd"/>
      <w:r w:rsidR="00565632" w:rsidRPr="00565632">
        <w:t xml:space="preserve"> и поведение высших духовных ценностей</w:t>
      </w:r>
      <w:r>
        <w:rPr>
          <w:vertAlign w:val="superscript"/>
        </w:rPr>
        <w:t>.</w:t>
      </w:r>
      <w:r>
        <w:t xml:space="preserve"> В</w:t>
      </w:r>
      <w:r w:rsidR="00565632" w:rsidRPr="00565632">
        <w:t>заимод</w:t>
      </w:r>
      <w:r>
        <w:t>ействие  педагогов и обучающихся</w:t>
      </w:r>
      <w:r w:rsidR="00565632" w:rsidRPr="00565632">
        <w:t xml:space="preserve">, </w:t>
      </w:r>
      <w:proofErr w:type="gramStart"/>
      <w:r w:rsidR="00565632" w:rsidRPr="00565632">
        <w:t>направленный</w:t>
      </w:r>
      <w:proofErr w:type="gramEnd"/>
      <w:r w:rsidR="00565632" w:rsidRPr="00565632">
        <w:t xml:space="preserve"> на формирование гармоничной личности</w:t>
      </w:r>
      <w:r>
        <w:rPr>
          <w:vertAlign w:val="superscript"/>
        </w:rPr>
        <w:t xml:space="preserve">, </w:t>
      </w:r>
      <w:r w:rsidR="00565632" w:rsidRPr="00565632">
        <w:t>на развитие её ценностно-смысловой сферы, посредством сообщения ей духовно-нравственных и базовых национальных ценностей. Под «</w:t>
      </w:r>
      <w:r>
        <w:t xml:space="preserve">нравственно – духовными </w:t>
      </w:r>
      <w:r w:rsidR="00565632" w:rsidRPr="00565632">
        <w:t xml:space="preserve"> ценностями» понимаются основополагающие в отношениях людей друг к другу, к семье и обществу принципы и нормы, основанные на</w:t>
      </w:r>
      <w:r w:rsidR="00565632" w:rsidRPr="00565632">
        <w:rPr>
          <w:rStyle w:val="apple-converted-space"/>
        </w:rPr>
        <w:t> </w:t>
      </w:r>
      <w:hyperlink r:id="rId6" w:tooltip="Критерий" w:history="1">
        <w:r w:rsidR="00565632" w:rsidRPr="00520F2D">
          <w:rPr>
            <w:rStyle w:val="a5"/>
            <w:color w:val="auto"/>
            <w:u w:val="none"/>
          </w:rPr>
          <w:t>критериях</w:t>
        </w:r>
      </w:hyperlink>
      <w:r w:rsidR="00565632" w:rsidRPr="00520F2D">
        <w:rPr>
          <w:rStyle w:val="apple-converted-space"/>
        </w:rPr>
        <w:t> </w:t>
      </w:r>
      <w:r w:rsidR="00565632" w:rsidRPr="00565632">
        <w:t>добра и зла, лжи и истины</w:t>
      </w:r>
      <w:r>
        <w:rPr>
          <w:vertAlign w:val="superscript"/>
        </w:rPr>
        <w:t xml:space="preserve">. </w:t>
      </w:r>
    </w:p>
    <w:p w:rsidR="00CF5081" w:rsidRDefault="00CF5081" w:rsidP="000A28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в этом направление -  помочь учащимся осознать нравственные нормы и правила поведения. В течение  первого полугодия </w:t>
      </w:r>
      <w:r w:rsidR="00AE5E4B">
        <w:rPr>
          <w:rFonts w:ascii="Times New Roman" w:hAnsi="Times New Roman" w:cs="Times New Roman"/>
          <w:sz w:val="24"/>
          <w:szCs w:val="24"/>
        </w:rPr>
        <w:t>2017/2018</w:t>
      </w:r>
      <w:r>
        <w:rPr>
          <w:rFonts w:ascii="Times New Roman" w:hAnsi="Times New Roman" w:cs="Times New Roman"/>
          <w:sz w:val="24"/>
          <w:szCs w:val="24"/>
        </w:rPr>
        <w:t>учебного года проведены воспитательные мероприятия, направленные на формирование устойчиво</w:t>
      </w:r>
      <w:r w:rsidR="00520F2D">
        <w:rPr>
          <w:rFonts w:ascii="Times New Roman" w:hAnsi="Times New Roman" w:cs="Times New Roman"/>
          <w:sz w:val="24"/>
          <w:szCs w:val="24"/>
        </w:rPr>
        <w:t>й н</w:t>
      </w:r>
      <w:r w:rsidR="00081CBA">
        <w:rPr>
          <w:rFonts w:ascii="Times New Roman" w:hAnsi="Times New Roman" w:cs="Times New Roman"/>
          <w:sz w:val="24"/>
          <w:szCs w:val="24"/>
        </w:rPr>
        <w:t xml:space="preserve">равственной позиции </w:t>
      </w:r>
      <w:proofErr w:type="gramStart"/>
      <w:r w:rsidR="00081C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81CBA">
        <w:rPr>
          <w:rFonts w:ascii="Times New Roman" w:hAnsi="Times New Roman" w:cs="Times New Roman"/>
          <w:sz w:val="24"/>
          <w:szCs w:val="24"/>
        </w:rPr>
        <w:t>: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видеофильма «Что такое нравственность»;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0F2D">
        <w:rPr>
          <w:rFonts w:ascii="Times New Roman" w:hAnsi="Times New Roman" w:cs="Times New Roman"/>
          <w:sz w:val="24"/>
          <w:szCs w:val="24"/>
        </w:rPr>
        <w:t>беседы: «Как повысить культуру речи», «Светофор»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-круглый сто</w:t>
      </w:r>
      <w:r w:rsidR="00520F2D">
        <w:rPr>
          <w:rFonts w:ascii="Times New Roman" w:hAnsi="Times New Roman" w:cs="Times New Roman"/>
          <w:sz w:val="24"/>
          <w:szCs w:val="24"/>
        </w:rPr>
        <w:t>л «Разговоры по душам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F5081" w:rsidRDefault="00520F2D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-тематическое  мероприятие «Отзывчивость и равнодушие</w:t>
      </w:r>
      <w:r w:rsidR="00CF5081">
        <w:rPr>
          <w:rFonts w:ascii="Times New Roman" w:hAnsi="Times New Roman" w:cs="Times New Roman"/>
          <w:sz w:val="24"/>
          <w:szCs w:val="24"/>
        </w:rPr>
        <w:t>»;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-изготовление поздравительных открыток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улыб</w:t>
      </w:r>
      <w:r w:rsidR="00520F2D">
        <w:rPr>
          <w:rFonts w:ascii="Times New Roman" w:hAnsi="Times New Roman" w:cs="Times New Roman"/>
          <w:sz w:val="24"/>
          <w:szCs w:val="24"/>
        </w:rPr>
        <w:t>ок, к Дню матери, к Новому году;</w:t>
      </w:r>
    </w:p>
    <w:p w:rsidR="00520F2D" w:rsidRDefault="00520F2D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-изготовление и распростр</w:t>
      </w:r>
      <w:r w:rsidR="00081CBA">
        <w:rPr>
          <w:rFonts w:ascii="Times New Roman" w:hAnsi="Times New Roman" w:cs="Times New Roman"/>
          <w:sz w:val="24"/>
          <w:szCs w:val="24"/>
        </w:rPr>
        <w:t xml:space="preserve">анение буклетов </w:t>
      </w:r>
      <w:proofErr w:type="gramStart"/>
      <w:r w:rsidR="00081C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81CBA">
        <w:rPr>
          <w:rFonts w:ascii="Times New Roman" w:hAnsi="Times New Roman" w:cs="Times New Roman"/>
          <w:sz w:val="24"/>
          <w:szCs w:val="24"/>
        </w:rPr>
        <w:t xml:space="preserve"> обучающихся «</w:t>
      </w:r>
      <w:r>
        <w:rPr>
          <w:rFonts w:ascii="Times New Roman" w:hAnsi="Times New Roman" w:cs="Times New Roman"/>
          <w:sz w:val="24"/>
          <w:szCs w:val="24"/>
        </w:rPr>
        <w:t>Если за рулем подросток</w:t>
      </w:r>
      <w:r w:rsidR="00F53D54">
        <w:rPr>
          <w:rFonts w:ascii="Times New Roman" w:hAnsi="Times New Roman" w:cs="Times New Roman"/>
          <w:sz w:val="24"/>
          <w:szCs w:val="24"/>
        </w:rPr>
        <w:t>!»;</w:t>
      </w:r>
    </w:p>
    <w:p w:rsidR="00F53D54" w:rsidRDefault="00F53D54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-деловая игра «Школа добрых дел»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Культуротворческое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эстетическое воспитание</w:t>
      </w:r>
    </w:p>
    <w:p w:rsidR="00F53D54" w:rsidRPr="00F53D54" w:rsidRDefault="00F53D54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F53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ормирование художественно-эстетических и нравственных качеств личности, развитие творческого потенциала, самореализацию через предоставление свободного выбора вида деятельности и особо значимых ролей для каждого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r w:rsidRPr="00F53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его возможностям и талантам.</w:t>
      </w:r>
    </w:p>
    <w:p w:rsidR="00CF5081" w:rsidRDefault="00CF5081" w:rsidP="000A28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первом полугодии </w:t>
      </w:r>
      <w:r w:rsidR="00AE5E4B">
        <w:rPr>
          <w:rFonts w:ascii="Times New Roman" w:hAnsi="Times New Roman" w:cs="Times New Roman"/>
          <w:sz w:val="24"/>
          <w:szCs w:val="24"/>
        </w:rPr>
        <w:t xml:space="preserve">2017/2018 </w:t>
      </w:r>
      <w:r>
        <w:rPr>
          <w:rFonts w:ascii="Times New Roman" w:hAnsi="Times New Roman" w:cs="Times New Roman"/>
          <w:sz w:val="24"/>
          <w:szCs w:val="24"/>
        </w:rPr>
        <w:t>учебного года в учреждении  были организованы  и проведены следующие мероприятия: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 рисунков:</w:t>
      </w:r>
      <w:r w:rsidR="00F53D54">
        <w:rPr>
          <w:rFonts w:ascii="Times New Roman" w:hAnsi="Times New Roman" w:cs="Times New Roman"/>
          <w:sz w:val="24"/>
          <w:szCs w:val="24"/>
        </w:rPr>
        <w:t xml:space="preserve"> «Родина глазами ребенка» «Осенние краски</w:t>
      </w:r>
      <w:proofErr w:type="gramStart"/>
      <w:r w:rsidR="00F53D5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081" w:rsidRDefault="00F53D54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-конкурс листовок «Сохраним лесную красавицу</w:t>
      </w:r>
      <w:r w:rsidR="00CF5081">
        <w:rPr>
          <w:rFonts w:ascii="Times New Roman" w:hAnsi="Times New Roman" w:cs="Times New Roman"/>
          <w:sz w:val="24"/>
          <w:szCs w:val="24"/>
        </w:rPr>
        <w:t>»;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-изготовление поделок </w:t>
      </w:r>
      <w:r w:rsidR="00F53D54">
        <w:rPr>
          <w:rFonts w:ascii="Times New Roman" w:hAnsi="Times New Roman" w:cs="Times New Roman"/>
          <w:sz w:val="24"/>
          <w:szCs w:val="24"/>
        </w:rPr>
        <w:t>из природного материала «Ярмарка мастеров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F53D54">
        <w:rPr>
          <w:rFonts w:ascii="Times New Roman" w:hAnsi="Times New Roman" w:cs="Times New Roman"/>
          <w:sz w:val="24"/>
          <w:szCs w:val="24"/>
        </w:rPr>
        <w:t xml:space="preserve"> «Волшебство елочных игрушек», «</w:t>
      </w:r>
      <w:r w:rsidR="000D70A1">
        <w:rPr>
          <w:rFonts w:ascii="Times New Roman" w:hAnsi="Times New Roman" w:cs="Times New Roman"/>
          <w:sz w:val="24"/>
          <w:szCs w:val="24"/>
        </w:rPr>
        <w:t>Подушечка для иголок»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-развлекательные мер</w:t>
      </w:r>
      <w:r w:rsidR="000D70A1">
        <w:rPr>
          <w:rFonts w:ascii="Times New Roman" w:hAnsi="Times New Roman" w:cs="Times New Roman"/>
          <w:sz w:val="24"/>
          <w:szCs w:val="24"/>
        </w:rPr>
        <w:t>оприятия: «Современная новогодняя сказка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0D70A1">
        <w:rPr>
          <w:rFonts w:ascii="Times New Roman" w:hAnsi="Times New Roman" w:cs="Times New Roman"/>
          <w:sz w:val="24"/>
          <w:szCs w:val="24"/>
        </w:rPr>
        <w:t>Новогоднее путешествие в сказку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Здоровьесберегающее воспитание</w:t>
      </w:r>
    </w:p>
    <w:p w:rsidR="000D70A1" w:rsidRDefault="00CF5081" w:rsidP="000A28D7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наиболее значимых направлений в воспитательной работе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воспитание. </w:t>
      </w:r>
    </w:p>
    <w:p w:rsidR="000D70A1" w:rsidRPr="000D70A1" w:rsidRDefault="000D70A1" w:rsidP="000A28D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D70A1">
        <w:rPr>
          <w:rFonts w:ascii="Times New Roman" w:eastAsia="Times New Roman" w:hAnsi="Times New Roman" w:cs="Times New Roman"/>
          <w:sz w:val="24"/>
          <w:szCs w:val="24"/>
        </w:rPr>
        <w:t>ель: - формирование у обучающихся культуры здорового образа жизни,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ценностных </w:t>
      </w:r>
      <w:r w:rsidRPr="000D70A1">
        <w:rPr>
          <w:rFonts w:ascii="Times New Roman" w:eastAsia="Times New Roman" w:hAnsi="Times New Roman" w:cs="Times New Roman"/>
          <w:sz w:val="24"/>
          <w:szCs w:val="24"/>
        </w:rPr>
        <w:t>представлений о физическом здоровье, о ценности духовного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нравственного здоровья.</w:t>
      </w:r>
    </w:p>
    <w:p w:rsidR="00CF5081" w:rsidRDefault="00CF5081" w:rsidP="000A28D7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из приоритетных задач современного образования должны стать сохранение и укрепление здоровья учащихся, формирование у них здорового образа жизни.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F5081" w:rsidRDefault="00CF5081" w:rsidP="000A28D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</w:t>
      </w:r>
      <w:r w:rsidR="000D70A1">
        <w:rPr>
          <w:rFonts w:ascii="Times New Roman" w:hAnsi="Times New Roman" w:cs="Times New Roman"/>
          <w:sz w:val="24"/>
          <w:szCs w:val="24"/>
        </w:rPr>
        <w:t>в первом полугодии 2017/2018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проведены экскурсии и походы: </w:t>
      </w:r>
      <w:r w:rsidR="000D7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«Осенние видоизменения в лесу», «Осенние явления», «Вот и осень», «Земля – сказка»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  </w:t>
      </w:r>
    </w:p>
    <w:p w:rsidR="00CF5081" w:rsidRDefault="000D70A1" w:rsidP="000A28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-беседы: «Этот коварный грипп», «Наше здоровье в наших руках», «Здорово быть здоровым»</w:t>
      </w:r>
      <w:r w:rsidR="00CF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F5081" w:rsidRDefault="00CF5081" w:rsidP="000A28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-викторины: «</w:t>
      </w:r>
      <w:r w:rsidR="000D7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 сберегу, сам себе я помогу», «Добровольное сумасшествие», « Игры на природе»;</w:t>
      </w:r>
    </w:p>
    <w:p w:rsidR="00CF5081" w:rsidRPr="00E72DF5" w:rsidRDefault="00CF5081" w:rsidP="000A2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2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Экологическое воспитание</w:t>
      </w:r>
    </w:p>
    <w:p w:rsidR="00CF5081" w:rsidRDefault="00CF5081" w:rsidP="000A28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направлением воспитательной работы </w:t>
      </w:r>
      <w:r w:rsidR="00E72DF5">
        <w:rPr>
          <w:rFonts w:ascii="Times New Roman" w:hAnsi="Times New Roman" w:cs="Times New Roman"/>
          <w:sz w:val="24"/>
          <w:szCs w:val="24"/>
        </w:rPr>
        <w:t xml:space="preserve">на детской </w:t>
      </w:r>
      <w:proofErr w:type="spellStart"/>
      <w:proofErr w:type="gramStart"/>
      <w:r w:rsidR="00E72DF5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="00E72DF5">
        <w:rPr>
          <w:rFonts w:ascii="Times New Roman" w:hAnsi="Times New Roman" w:cs="Times New Roman"/>
          <w:sz w:val="24"/>
          <w:szCs w:val="24"/>
        </w:rPr>
        <w:t>- биологической</w:t>
      </w:r>
      <w:proofErr w:type="gramEnd"/>
      <w:r w:rsidR="00E72DF5">
        <w:rPr>
          <w:rFonts w:ascii="Times New Roman" w:hAnsi="Times New Roman" w:cs="Times New Roman"/>
          <w:sz w:val="24"/>
          <w:szCs w:val="24"/>
        </w:rPr>
        <w:t xml:space="preserve"> станции </w:t>
      </w:r>
      <w:r>
        <w:rPr>
          <w:rFonts w:ascii="Times New Roman" w:hAnsi="Times New Roman" w:cs="Times New Roman"/>
          <w:sz w:val="24"/>
          <w:szCs w:val="24"/>
        </w:rPr>
        <w:t>является экологическое воспитание. Процесс формирования гармоничных отношений с окружающей средой является составной частью общей системы воспитания и образования в нашем учреждении.</w:t>
      </w:r>
    </w:p>
    <w:p w:rsidR="00D272DF" w:rsidRDefault="00E72DF5" w:rsidP="00D272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был объявлен Годом Экологии, поэтому в первом полугодии 2017/2018 в учреждении были </w:t>
      </w:r>
      <w:r w:rsidR="00CF5081">
        <w:rPr>
          <w:rFonts w:ascii="Times New Roman" w:hAnsi="Times New Roman" w:cs="Times New Roman"/>
          <w:sz w:val="24"/>
          <w:szCs w:val="24"/>
        </w:rPr>
        <w:t>организованы  и проведены следующие мероприятия</w:t>
      </w:r>
    </w:p>
    <w:p w:rsidR="00E72DF5" w:rsidRPr="00D272DF" w:rsidRDefault="00E72DF5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Всероссийский экологический субботник «Зеленая Россия», в рамках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CD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Образовательной Недели «Юность, экология, творчество»;</w:t>
      </w:r>
    </w:p>
    <w:p w:rsidR="00CE4502" w:rsidRDefault="00D272DF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="00CE4502">
        <w:rPr>
          <w:rFonts w:ascii="Times New Roman" w:hAnsi="Times New Roman" w:cs="Times New Roman"/>
          <w:bCs/>
          <w:sz w:val="24"/>
          <w:szCs w:val="24"/>
        </w:rPr>
        <w:t xml:space="preserve">нтерактивная игра «Заповедные животные» к 85- </w:t>
      </w:r>
      <w:proofErr w:type="spellStart"/>
      <w:r w:rsidR="00CE4502">
        <w:rPr>
          <w:rFonts w:ascii="Times New Roman" w:hAnsi="Times New Roman" w:cs="Times New Roman"/>
          <w:bCs/>
          <w:sz w:val="24"/>
          <w:szCs w:val="24"/>
        </w:rPr>
        <w:t>летию</w:t>
      </w:r>
      <w:proofErr w:type="spellEnd"/>
      <w:r w:rsidR="00CE4502">
        <w:rPr>
          <w:rFonts w:ascii="Times New Roman" w:hAnsi="Times New Roman" w:cs="Times New Roman"/>
          <w:bCs/>
          <w:sz w:val="24"/>
          <w:szCs w:val="24"/>
        </w:rPr>
        <w:t xml:space="preserve"> КГПЗ;</w:t>
      </w:r>
    </w:p>
    <w:p w:rsidR="00E72DF5" w:rsidRDefault="00D272DF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-э</w:t>
      </w:r>
      <w:r w:rsidR="00E72DF5">
        <w:rPr>
          <w:rFonts w:ascii="Times New Roman" w:hAnsi="Times New Roman" w:cs="Times New Roman"/>
          <w:bCs/>
          <w:sz w:val="24"/>
          <w:szCs w:val="24"/>
        </w:rPr>
        <w:t xml:space="preserve">кскурсия по экологической тропе «Из тайги в тундру»,  в рамках </w:t>
      </w:r>
      <w:r w:rsidR="00E72DF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E72DF5" w:rsidRPr="00CD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DF5">
        <w:rPr>
          <w:rFonts w:ascii="Times New Roman" w:hAnsi="Times New Roman" w:cs="Times New Roman"/>
          <w:bCs/>
          <w:sz w:val="24"/>
          <w:szCs w:val="24"/>
        </w:rPr>
        <w:t>Образовательной Недели «Юность, экология, творчество»;</w:t>
      </w:r>
    </w:p>
    <w:p w:rsidR="00E72DF5" w:rsidRDefault="00D272DF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E72DF5">
        <w:rPr>
          <w:rFonts w:ascii="Times New Roman" w:hAnsi="Times New Roman" w:cs="Times New Roman"/>
          <w:sz w:val="24"/>
          <w:szCs w:val="24"/>
        </w:rPr>
        <w:t>астер – класс «Вторая жизнь»</w:t>
      </w:r>
      <w:r w:rsidR="00E72DF5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E72DF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E72DF5" w:rsidRPr="00CD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DF5">
        <w:rPr>
          <w:rFonts w:ascii="Times New Roman" w:hAnsi="Times New Roman" w:cs="Times New Roman"/>
          <w:bCs/>
          <w:sz w:val="24"/>
          <w:szCs w:val="24"/>
        </w:rPr>
        <w:t>Образовательной Недели «Юность, экология, творчество»;</w:t>
      </w:r>
    </w:p>
    <w:p w:rsidR="00E72DF5" w:rsidRDefault="00D272DF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-с</w:t>
      </w:r>
      <w:r w:rsidR="00E72D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оздание информационного плаката «Очистим планету от мусора», в рамках недели</w:t>
      </w:r>
      <w:r w:rsidR="00E72DF5" w:rsidRPr="00CD6E3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всемирной акции «Мы чистим мир»</w:t>
      </w:r>
      <w:r w:rsidR="00E72D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;</w:t>
      </w:r>
    </w:p>
    <w:p w:rsidR="00E72DF5" w:rsidRDefault="00D272DF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-с</w:t>
      </w:r>
      <w:r w:rsidR="00E72D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убботник «Помоги городу стать чище», в рамках недели</w:t>
      </w:r>
      <w:r w:rsidR="00E72DF5" w:rsidRPr="00CD6E3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всемирной акции «Мы чистим мир»</w:t>
      </w:r>
      <w:r w:rsidR="00E72D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;</w:t>
      </w:r>
    </w:p>
    <w:p w:rsidR="00E72DF5" w:rsidRDefault="00E72DF5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2DF">
        <w:rPr>
          <w:rFonts w:ascii="Times New Roman" w:hAnsi="Times New Roman" w:cs="Times New Roman"/>
          <w:sz w:val="24"/>
          <w:szCs w:val="24"/>
        </w:rPr>
        <w:t>к</w:t>
      </w:r>
      <w:r w:rsidRPr="00033C95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детского рисунка</w:t>
      </w:r>
      <w:r w:rsidRPr="00033C95">
        <w:rPr>
          <w:rFonts w:ascii="Times New Roman" w:hAnsi="Times New Roman" w:cs="Times New Roman"/>
          <w:sz w:val="24"/>
          <w:szCs w:val="24"/>
        </w:rPr>
        <w:t xml:space="preserve"> «Родина глазами ребенка»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DF5" w:rsidRDefault="00E72DF5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2DF5">
        <w:rPr>
          <w:rFonts w:ascii="Times New Roman" w:hAnsi="Times New Roman" w:cs="Times New Roman"/>
          <w:sz w:val="24"/>
          <w:szCs w:val="24"/>
        </w:rPr>
        <w:t xml:space="preserve"> </w:t>
      </w:r>
      <w:r w:rsidR="00D272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кция «Всемирный день наблюдения за птицами»;</w:t>
      </w:r>
    </w:p>
    <w:p w:rsidR="00E72DF5" w:rsidRDefault="00D272DF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E72DF5">
        <w:rPr>
          <w:rFonts w:ascii="Times New Roman" w:hAnsi="Times New Roman" w:cs="Times New Roman"/>
          <w:sz w:val="24"/>
          <w:szCs w:val="24"/>
        </w:rPr>
        <w:t>икторина «Красная книга»</w:t>
      </w:r>
      <w:r w:rsidR="00CE4502">
        <w:rPr>
          <w:rFonts w:ascii="Times New Roman" w:hAnsi="Times New Roman" w:cs="Times New Roman"/>
          <w:sz w:val="24"/>
          <w:szCs w:val="24"/>
        </w:rPr>
        <w:t>;</w:t>
      </w:r>
    </w:p>
    <w:p w:rsidR="00CE4502" w:rsidRDefault="00CE4502" w:rsidP="00D272DF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D272D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01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 на самое интересное письмо животному, обитающему на Кольском Севере, в рамках </w:t>
      </w:r>
      <w:r w:rsidRPr="000014A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4502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Межрегионального</w:t>
      </w:r>
      <w:r w:rsidRPr="00CE4502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E4502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эколого-просветительского  проекта «Письма животным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CE4502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;</w:t>
      </w:r>
      <w:proofErr w:type="gramEnd"/>
    </w:p>
    <w:p w:rsidR="00CE4502" w:rsidRDefault="00CE4502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Pr="00CE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2DF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кологическая а</w:t>
      </w:r>
      <w:r w:rsidRPr="000014AE">
        <w:rPr>
          <w:rFonts w:ascii="Times New Roman" w:hAnsi="Times New Roman" w:cs="Times New Roman"/>
          <w:bCs/>
          <w:sz w:val="24"/>
          <w:szCs w:val="24"/>
        </w:rPr>
        <w:t>кция «</w:t>
      </w:r>
      <w:proofErr w:type="spellStart"/>
      <w:r w:rsidRPr="000014AE">
        <w:rPr>
          <w:rFonts w:ascii="Times New Roman" w:hAnsi="Times New Roman" w:cs="Times New Roman"/>
          <w:bCs/>
          <w:sz w:val="24"/>
          <w:szCs w:val="24"/>
        </w:rPr>
        <w:t>Живи</w:t>
      </w:r>
      <w:r>
        <w:rPr>
          <w:rFonts w:ascii="Times New Roman" w:hAnsi="Times New Roman" w:cs="Times New Roman"/>
          <w:bCs/>
          <w:sz w:val="24"/>
          <w:szCs w:val="24"/>
        </w:rPr>
        <w:t>тЕли</w:t>
      </w:r>
      <w:proofErr w:type="spellEnd"/>
      <w:r w:rsidRPr="000014A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E4502" w:rsidRDefault="00D272DF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-э</w:t>
      </w:r>
      <w:r w:rsidR="00CE4502">
        <w:rPr>
          <w:rFonts w:ascii="Times New Roman" w:hAnsi="Times New Roman" w:cs="Times New Roman"/>
          <w:bCs/>
          <w:sz w:val="24"/>
          <w:szCs w:val="24"/>
        </w:rPr>
        <w:t>кологическая акция «Синичкина столовая»;</w:t>
      </w:r>
    </w:p>
    <w:p w:rsidR="00CE4502" w:rsidRDefault="00D272DF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</w:t>
      </w:r>
      <w:r w:rsidR="00CE4502">
        <w:rPr>
          <w:rFonts w:ascii="Times New Roman" w:hAnsi="Times New Roman" w:cs="Times New Roman"/>
          <w:bCs/>
          <w:sz w:val="24"/>
          <w:szCs w:val="24"/>
        </w:rPr>
        <w:t>перация «Помоги пернатому другу»;</w:t>
      </w:r>
    </w:p>
    <w:p w:rsidR="00CE4502" w:rsidRPr="00CE4502" w:rsidRDefault="00CE4502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-Познавательное мероприятие «Живи елочка!».</w:t>
      </w:r>
    </w:p>
    <w:p w:rsidR="00CF5081" w:rsidRDefault="00CE4502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участие в региональном этапе Всероссийского слета юных экологов, который проходил на </w:t>
      </w:r>
      <w:r w:rsidR="00CF5081">
        <w:rPr>
          <w:rFonts w:ascii="Times New Roman" w:hAnsi="Times New Roman" w:cs="Times New Roman"/>
          <w:sz w:val="24"/>
          <w:szCs w:val="24"/>
        </w:rPr>
        <w:t xml:space="preserve"> базе </w:t>
      </w:r>
      <w:r w:rsidRPr="0003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ГАУДО МО МОЦДО</w:t>
      </w:r>
      <w:r w:rsidRPr="00033C9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33C95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03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Лапландия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081">
        <w:rPr>
          <w:rFonts w:ascii="Times New Roman" w:hAnsi="Times New Roman" w:cs="Times New Roman"/>
          <w:sz w:val="24"/>
          <w:szCs w:val="24"/>
        </w:rPr>
        <w:t>В слете приняли участие обучающиеся образовательны</w:t>
      </w:r>
      <w:r>
        <w:rPr>
          <w:rFonts w:ascii="Times New Roman" w:hAnsi="Times New Roman" w:cs="Times New Roman"/>
          <w:sz w:val="24"/>
          <w:szCs w:val="24"/>
        </w:rPr>
        <w:t>х учреждений Мурманской области.</w:t>
      </w:r>
      <w:r w:rsidR="00CF50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508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F5081">
        <w:rPr>
          <w:rFonts w:ascii="Times New Roman" w:hAnsi="Times New Roman" w:cs="Times New Roman"/>
          <w:sz w:val="24"/>
          <w:szCs w:val="24"/>
        </w:rPr>
        <w:t xml:space="preserve"> ДЭБС заняли 2 место.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Профилактика правонарушений, безнадзорности, пропаганда здорового образа жизни. Формы работы с  детьми «группы риска»</w:t>
      </w:r>
    </w:p>
    <w:p w:rsidR="00CE4502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4502">
        <w:rPr>
          <w:rFonts w:ascii="Times New Roman" w:hAnsi="Times New Roman" w:cs="Times New Roman"/>
          <w:sz w:val="24"/>
          <w:szCs w:val="24"/>
        </w:rPr>
        <w:t>учреждении создан банк данных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ДЭБС, нуждающихся в педагогической поддержке, </w:t>
      </w:r>
      <w:r w:rsidR="00CE4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постоянно обновляется. 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информационно-пропагандистской деятельности,  профилактика правонарушений среди несовершеннолетних заключается в формировании правового сознания и навыков законопослушного поведения всех участников учебно-воспитательного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F5081" w:rsidRDefault="00CF5081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профилактические мероприятия, направленные на формирование ценностей ЗОЖ;</w:t>
      </w:r>
    </w:p>
    <w:p w:rsidR="00CF5081" w:rsidRDefault="00CF5081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CF5081" w:rsidRDefault="00CF5081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 по правовому всеобучу для всех участников учебно-воспитательного процесса;</w:t>
      </w:r>
    </w:p>
    <w:p w:rsidR="00CF5081" w:rsidRDefault="00CF5081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 по формированию гражданственности и правовому воспитанию.</w:t>
      </w:r>
    </w:p>
    <w:p w:rsidR="00CF5081" w:rsidRDefault="00CF5081" w:rsidP="00D272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первом полугодии </w:t>
      </w:r>
      <w:r w:rsidR="00AE5E4B">
        <w:rPr>
          <w:rFonts w:ascii="Times New Roman" w:hAnsi="Times New Roman" w:cs="Times New Roman"/>
          <w:sz w:val="24"/>
          <w:szCs w:val="24"/>
        </w:rPr>
        <w:t xml:space="preserve">2017/2018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приняли участие:</w:t>
      </w:r>
    </w:p>
    <w:p w:rsidR="00CF5081" w:rsidRDefault="00CF5081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региональная широкомасштабная профилактическая</w:t>
      </w:r>
      <w:r>
        <w:rPr>
          <w:rFonts w:ascii="Times New Roman" w:hAnsi="Times New Roman" w:cs="Times New Roman"/>
          <w:sz w:val="24"/>
          <w:szCs w:val="24"/>
        </w:rPr>
        <w:t xml:space="preserve">   «Декада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F5081" w:rsidRDefault="00CF5081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декада инвалидов;</w:t>
      </w:r>
    </w:p>
    <w:p w:rsidR="00CF5081" w:rsidRDefault="00660E6F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распространение буклетов «Права ребенка»</w:t>
      </w:r>
      <w:r w:rsidR="00CF5081">
        <w:rPr>
          <w:rFonts w:ascii="Times New Roman" w:hAnsi="Times New Roman" w:cs="Times New Roman"/>
          <w:sz w:val="24"/>
          <w:szCs w:val="24"/>
        </w:rPr>
        <w:t>;</w:t>
      </w:r>
    </w:p>
    <w:p w:rsidR="00CF5081" w:rsidRDefault="00CF5081" w:rsidP="00D272DF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-профилактические бе</w:t>
      </w:r>
      <w:r w:rsidR="00660E6F">
        <w:rPr>
          <w:rFonts w:ascii="Times New Roman" w:hAnsi="Times New Roman" w:cs="Times New Roman"/>
          <w:sz w:val="24"/>
          <w:szCs w:val="24"/>
        </w:rPr>
        <w:t xml:space="preserve">седы в рамках операции «Внимание – дети!», «Безопасные каникулы!»: </w:t>
      </w:r>
    </w:p>
    <w:p w:rsidR="00CF5081" w:rsidRDefault="00CF5081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месячник правового просвещения участников образовательных отношений;</w:t>
      </w:r>
    </w:p>
    <w:p w:rsidR="00660E6F" w:rsidRDefault="00CF5081" w:rsidP="00D272DF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профилактике детского до</w:t>
      </w:r>
      <w:r w:rsidR="00660E6F">
        <w:rPr>
          <w:rFonts w:ascii="Times New Roman" w:hAnsi="Times New Roman" w:cs="Times New Roman"/>
          <w:sz w:val="24"/>
          <w:szCs w:val="24"/>
        </w:rPr>
        <w:t xml:space="preserve">рожно-транспортного травматизма: </w:t>
      </w:r>
    </w:p>
    <w:p w:rsidR="00660E6F" w:rsidRDefault="00660E6F" w:rsidP="00D272DF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-беседа «Безопасность на железной дороге и безопасное поведение на объектах железнодорожного транспорта»;</w:t>
      </w:r>
    </w:p>
    <w:p w:rsidR="00660E6F" w:rsidRDefault="00660E6F" w:rsidP="00D272DF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064D09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r>
        <w:rPr>
          <w:rFonts w:ascii="Times New Roman" w:hAnsi="Times New Roman" w:cs="Times New Roman"/>
          <w:sz w:val="24"/>
          <w:szCs w:val="24"/>
        </w:rPr>
        <w:t xml:space="preserve">пятиминутки </w:t>
      </w:r>
      <w:r w:rsidR="00064D09">
        <w:rPr>
          <w:rFonts w:ascii="Times New Roman" w:hAnsi="Times New Roman" w:cs="Times New Roman"/>
          <w:sz w:val="24"/>
          <w:szCs w:val="24"/>
        </w:rPr>
        <w:t>по ПДД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60E6F" w:rsidRDefault="00660E6F" w:rsidP="00D272DF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-маршруты следования </w:t>
      </w:r>
      <w:r w:rsidR="00064D09">
        <w:rPr>
          <w:rFonts w:ascii="Times New Roman" w:hAnsi="Times New Roman" w:cs="Times New Roman"/>
          <w:sz w:val="24"/>
          <w:szCs w:val="24"/>
        </w:rPr>
        <w:t>«Я</w:t>
      </w:r>
      <w:r>
        <w:rPr>
          <w:rFonts w:ascii="Times New Roman" w:hAnsi="Times New Roman" w:cs="Times New Roman"/>
          <w:sz w:val="24"/>
          <w:szCs w:val="24"/>
        </w:rPr>
        <w:t xml:space="preserve"> сам»;</w:t>
      </w:r>
    </w:p>
    <w:p w:rsidR="00CF5081" w:rsidRDefault="00660E6F" w:rsidP="00D272DF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D09">
        <w:rPr>
          <w:rFonts w:ascii="Times New Roman" w:hAnsi="Times New Roman" w:cs="Times New Roman"/>
          <w:sz w:val="24"/>
          <w:szCs w:val="24"/>
        </w:rPr>
        <w:t>профилактическая игра «Подвижные игры по ПДД»;</w:t>
      </w:r>
    </w:p>
    <w:p w:rsidR="00CF5081" w:rsidRDefault="00CF5081" w:rsidP="00D27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информационного плаката «</w:t>
      </w:r>
      <w:r w:rsidR="00660E6F">
        <w:rPr>
          <w:rFonts w:ascii="Times New Roman" w:hAnsi="Times New Roman" w:cs="Times New Roman"/>
          <w:sz w:val="24"/>
          <w:szCs w:val="24"/>
        </w:rPr>
        <w:t>Телефон доверия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0E6F">
        <w:rPr>
          <w:rFonts w:ascii="Times New Roman" w:hAnsi="Times New Roman" w:cs="Times New Roman"/>
          <w:sz w:val="24"/>
          <w:szCs w:val="24"/>
        </w:rPr>
        <w:t>, в рамках  Международного дня детского телефона доверия; «Конвенция о правах ребенка», в рамках «День конституции»</w:t>
      </w:r>
      <w:r w:rsidR="00064D09">
        <w:rPr>
          <w:rFonts w:ascii="Times New Roman" w:hAnsi="Times New Roman" w:cs="Times New Roman"/>
          <w:sz w:val="24"/>
          <w:szCs w:val="24"/>
        </w:rPr>
        <w:t>;</w:t>
      </w:r>
    </w:p>
    <w:p w:rsidR="00064D09" w:rsidRPr="00064D09" w:rsidRDefault="00064D09" w:rsidP="00064D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участие в районной интеллектуальной игре «Конституция – главная книга страны!», </w:t>
      </w:r>
      <w:r w:rsidRPr="00064D09">
        <w:rPr>
          <w:rFonts w:ascii="Times New Roman" w:hAnsi="Times New Roman" w:cs="Times New Roman"/>
          <w:shd w:val="clear" w:color="auto" w:fill="FFFFFF"/>
        </w:rPr>
        <w:t>в целях повышения уровня правовой культуры и профилактики безопасного образа жизни подростков,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64D0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64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 состоялась в МАУДО ДЮЦ «Ровесник» им. С.А. Крыловой.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Заняли 2 место.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Формирование коммуникативной культуры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первом полугодии </w:t>
      </w:r>
      <w:r w:rsidR="00AE5E4B">
        <w:rPr>
          <w:rFonts w:ascii="Times New Roman" w:hAnsi="Times New Roman" w:cs="Times New Roman"/>
          <w:sz w:val="24"/>
          <w:szCs w:val="24"/>
        </w:rPr>
        <w:t xml:space="preserve">2017/2018 </w:t>
      </w:r>
      <w:r>
        <w:rPr>
          <w:rFonts w:ascii="Times New Roman" w:hAnsi="Times New Roman" w:cs="Times New Roman"/>
          <w:sz w:val="24"/>
          <w:szCs w:val="24"/>
        </w:rPr>
        <w:t>учебного года в учреждении  были организованы  и проведены следующие мероприятия: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анкетирование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«Изучение уровня удовлетворенности качеством предоставления дополнительного образования;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-анкетирование</w:t>
      </w:r>
      <w:r w:rsidR="00064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D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64D09">
        <w:rPr>
          <w:rFonts w:ascii="Times New Roman" w:hAnsi="Times New Roman" w:cs="Times New Roman"/>
          <w:sz w:val="24"/>
          <w:szCs w:val="24"/>
        </w:rPr>
        <w:t xml:space="preserve"> «Я и общество, в котором я живу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-тестирование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«</w:t>
      </w:r>
      <w:r w:rsidR="00064D09">
        <w:rPr>
          <w:rFonts w:ascii="Times New Roman" w:hAnsi="Times New Roman" w:cs="Times New Roman"/>
          <w:sz w:val="24"/>
          <w:szCs w:val="24"/>
        </w:rPr>
        <w:t>Какая я личность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F5081" w:rsidRDefault="00064D09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-тематическое игра «Волшебное слово».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партнерского сотрудничества с детской библиотекой №3, составлен план проведения совместных мероприятий на </w:t>
      </w:r>
      <w:r w:rsidR="00AE5E4B">
        <w:rPr>
          <w:rFonts w:ascii="Times New Roman" w:hAnsi="Times New Roman" w:cs="Times New Roman"/>
          <w:sz w:val="24"/>
          <w:szCs w:val="24"/>
        </w:rPr>
        <w:t xml:space="preserve">2017/2018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304E6A" w:rsidRDefault="00304E6A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Работа с родителями (законными представителями)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в учреждении сложилась система мероприятий, направленных на сотрудничество с родителями: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04E6A">
        <w:rPr>
          <w:rFonts w:ascii="Times New Roman" w:hAnsi="Times New Roman" w:cs="Times New Roman"/>
          <w:color w:val="000000"/>
          <w:sz w:val="24"/>
          <w:szCs w:val="24"/>
        </w:rPr>
        <w:t>День открытых дверей « Здесь вам рады, здесь вас ждут!»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081" w:rsidRDefault="00D272DF" w:rsidP="00CF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r w:rsidR="00304E6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обрание родителей (законных представителей) «Университет экологического воспитания в учреждении дополнительного образования»</w:t>
      </w:r>
      <w:r w:rsidR="00CF508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5081" w:rsidRDefault="00CF5081" w:rsidP="00CF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-привлечение родителей к мероприятию посвя</w:t>
      </w:r>
      <w:r w:rsidR="00304E6A">
        <w:rPr>
          <w:rFonts w:ascii="Times New Roman" w:hAnsi="Times New Roman" w:cs="Times New Roman"/>
          <w:sz w:val="24"/>
          <w:szCs w:val="24"/>
          <w:shd w:val="clear" w:color="auto" w:fill="FFFFFF"/>
        </w:rPr>
        <w:t>щенному Новому году «Новогодняя  сказка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-анкетирование родителей (законных представителей): </w:t>
      </w:r>
      <w:r>
        <w:rPr>
          <w:rFonts w:ascii="Times New Roman" w:hAnsi="Times New Roman" w:cs="Times New Roman"/>
          <w:sz w:val="24"/>
          <w:szCs w:val="24"/>
        </w:rPr>
        <w:t>«Изучение уровня удовлетворенности качеством предоставления дополнительного образования»;</w:t>
      </w:r>
    </w:p>
    <w:p w:rsidR="00CF5081" w:rsidRDefault="00304E6A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и распространение буклетов для родителей «Если за рулем подросток!».</w:t>
      </w:r>
    </w:p>
    <w:p w:rsidR="00CF5081" w:rsidRDefault="00CF5081" w:rsidP="00CF5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Оформлен и постоянно обновляется стенд: «Родителям», на котором размещена полезная информация для родителей.</w:t>
      </w:r>
    </w:p>
    <w:p w:rsidR="00CF5081" w:rsidRDefault="00CF5081" w:rsidP="00CF5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Так, как каждый родитель больше хочет узнать о своем ребенке, актуальными стали индивидуальные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собеседования с родителями, Дни открытых дверей,  во время  которых родитель может посетить занятия, пообщаться с педагогами, администрацией учреждения.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 учреждении создан и работает Совет родителей.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показывает, что в работе с родителями были и есть трудности: не все родители понимают значимость совместной работы с педагогическим коллективом, </w:t>
      </w:r>
      <w:r>
        <w:rPr>
          <w:rFonts w:ascii="Times New Roman" w:hAnsi="Times New Roman" w:cs="Times New Roman"/>
          <w:sz w:val="24"/>
          <w:szCs w:val="24"/>
        </w:rPr>
        <w:t xml:space="preserve">многие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остаются сторонними - наблюдателями.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Одаренные дети.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учреждение разработана программа «Одаренные дети». Целью программы является выявление, развитие и поддержка одаренных детей, обеспечение соответствующих условий для их образования и творческого потенциала.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продуктивных направлений развития одаренности в нашем учреждении является учебно-исследовательская и проектная деятельность, участие в массовых мероприятиях, акциях, театрализованных представлениях, участие в беседах, круглых столах и дискуссиях на разные темы, участие в Интернет - конкурсах, дистанционных викторинах, олимпиадах. Ведется работа по выявлению одаренного ребенка с помощью тестов:</w:t>
      </w:r>
    </w:p>
    <w:p w:rsidR="00CF5081" w:rsidRDefault="00CF5081" w:rsidP="00CF5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-тест «Шкала оценки потребности в достижении».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обучающихся в общественной жизни Детской эколого-биологической станции  развивает ответственность, инициативу в наших детях, содействует воспитанию общественной активности,  выявляет лидерские качества личности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081" w:rsidRDefault="00CF5081" w:rsidP="00CF508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Детской эколого-биологической станции продолжается работа детского общественного объединения «Маленький  принц», которое было создано в 2000 году.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Объединение   необходимо детям для проявления инициативы, самостоятельности, реального участия в жизни учреждения, общества и утверждения своей личности в значимой для общества деятельности. </w:t>
      </w:r>
      <w:r w:rsidR="00304E6A">
        <w:rPr>
          <w:rFonts w:ascii="Times New Roman" w:hAnsi="Times New Roman" w:cs="Times New Roman"/>
          <w:sz w:val="24"/>
          <w:szCs w:val="24"/>
        </w:rPr>
        <w:t>Составлен план на 2017/2018</w:t>
      </w:r>
      <w:r>
        <w:rPr>
          <w:rFonts w:ascii="Times New Roman" w:hAnsi="Times New Roman" w:cs="Times New Roman"/>
          <w:sz w:val="24"/>
          <w:szCs w:val="24"/>
        </w:rPr>
        <w:t xml:space="preserve"> учебный  год. Продолжил свою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мини-зоопарк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за </w:t>
      </w:r>
      <w:r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AE5E4B">
        <w:rPr>
          <w:rFonts w:ascii="Times New Roman" w:hAnsi="Times New Roman" w:cs="Times New Roman"/>
          <w:sz w:val="24"/>
          <w:szCs w:val="24"/>
        </w:rPr>
        <w:t xml:space="preserve">2017/2018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контактный мини-зоопарк посетило  </w:t>
      </w:r>
      <w:r w:rsidR="00304E6A">
        <w:rPr>
          <w:rFonts w:ascii="Times New Roman" w:hAnsi="Times New Roman" w:cs="Times New Roman"/>
          <w:sz w:val="24"/>
          <w:szCs w:val="24"/>
        </w:rPr>
        <w:t xml:space="preserve">более 100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CF5081" w:rsidRDefault="00CF5081" w:rsidP="00CF50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и работает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5081" w:rsidRDefault="00CF5081" w:rsidP="00CF508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 перечисленное дает право оценить воспитательную </w:t>
      </w:r>
      <w:r w:rsidR="00304E6A">
        <w:rPr>
          <w:rFonts w:ascii="Times New Roman" w:hAnsi="Times New Roman" w:cs="Times New Roman"/>
          <w:sz w:val="24"/>
          <w:szCs w:val="24"/>
        </w:rPr>
        <w:t>работу за  первое полугодие 2017/2018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положительно.</w:t>
      </w:r>
    </w:p>
    <w:p w:rsidR="00CF5081" w:rsidRDefault="00CF5081" w:rsidP="00CF50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 воспитательную работу учреждения,  определись ря</w:t>
      </w:r>
      <w:r w:rsidR="00081CBA">
        <w:rPr>
          <w:rFonts w:ascii="Times New Roman" w:hAnsi="Times New Roman" w:cs="Times New Roman"/>
          <w:sz w:val="24"/>
          <w:szCs w:val="24"/>
        </w:rPr>
        <w:t>д задач на второе полугодие 2017/2018</w:t>
      </w:r>
      <w:r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CF5081" w:rsidRDefault="00CF5081" w:rsidP="00CF50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творческой реализации, как педагогов, так и учащихся через поиск новых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форм взаимодействия.</w:t>
      </w:r>
    </w:p>
    <w:p w:rsidR="00CF5081" w:rsidRDefault="00CF5081" w:rsidP="00CF50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воспитательном процессе в соответствии с программой развития учреждения информационно-коммуникационных технологий.</w:t>
      </w:r>
    </w:p>
    <w:p w:rsidR="00CF5081" w:rsidRDefault="00CF5081" w:rsidP="00CF50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Организовывать разнообразную общественно значимую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досуговую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деятельность.</w:t>
      </w:r>
    </w:p>
    <w:p w:rsidR="00CF5081" w:rsidRDefault="00CF5081" w:rsidP="00CF50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4.  Развивать систему работы с родителями и общественностью.</w:t>
      </w:r>
    </w:p>
    <w:p w:rsidR="00CF5081" w:rsidRDefault="00CF5081" w:rsidP="00CF50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 Активизировать участие детей в конкурсах, фестивалях разного уровня.</w:t>
      </w:r>
    </w:p>
    <w:p w:rsidR="00CF5081" w:rsidRDefault="00CF5081" w:rsidP="00CF5081">
      <w:pPr>
        <w:jc w:val="both"/>
      </w:pPr>
    </w:p>
    <w:p w:rsidR="00CF5081" w:rsidRDefault="00CF5081" w:rsidP="00CF5081">
      <w:pPr>
        <w:tabs>
          <w:tab w:val="left" w:pos="426"/>
        </w:tabs>
        <w:jc w:val="both"/>
      </w:pPr>
    </w:p>
    <w:p w:rsidR="000B2A9C" w:rsidRDefault="000B2A9C"/>
    <w:sectPr w:rsidR="000B2A9C" w:rsidSect="000B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081"/>
    <w:rsid w:val="00064D09"/>
    <w:rsid w:val="00081CBA"/>
    <w:rsid w:val="000A28D7"/>
    <w:rsid w:val="000B2A9C"/>
    <w:rsid w:val="000D70A1"/>
    <w:rsid w:val="00287036"/>
    <w:rsid w:val="00304E6A"/>
    <w:rsid w:val="00477A3C"/>
    <w:rsid w:val="00520F2D"/>
    <w:rsid w:val="00565632"/>
    <w:rsid w:val="00660E6F"/>
    <w:rsid w:val="008B3006"/>
    <w:rsid w:val="00AE5E4B"/>
    <w:rsid w:val="00CE4502"/>
    <w:rsid w:val="00CF5081"/>
    <w:rsid w:val="00D272DF"/>
    <w:rsid w:val="00E72DF5"/>
    <w:rsid w:val="00F5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08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AE5E4B"/>
  </w:style>
  <w:style w:type="paragraph" w:styleId="a4">
    <w:name w:val="Normal (Web)"/>
    <w:basedOn w:val="a"/>
    <w:uiPriority w:val="99"/>
    <w:unhideWhenUsed/>
    <w:rsid w:val="008B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65632"/>
    <w:rPr>
      <w:color w:val="0000FF"/>
      <w:u w:val="single"/>
    </w:rPr>
  </w:style>
  <w:style w:type="character" w:styleId="a6">
    <w:name w:val="Strong"/>
    <w:basedOn w:val="a0"/>
    <w:uiPriority w:val="22"/>
    <w:qFormat/>
    <w:rsid w:val="00E72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8%D1%82%D0%B5%D1%80%D0%B8%D0%B9" TargetMode="External"/><Relationship Id="rId5" Type="http://schemas.openxmlformats.org/officeDocument/2006/relationships/hyperlink" Target="https://ru.wikipedia.org/wiki/%D0%92%D0%B8%D0%B4_(%D0%BB%D0%B8%D0%BD%D0%B3%D0%B2%D0%B8%D1%81%D1%82%D0%B8%D0%BA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2017-12-29T10:30:00Z</dcterms:created>
  <dcterms:modified xsi:type="dcterms:W3CDTF">2018-01-10T05:17:00Z</dcterms:modified>
</cp:coreProperties>
</file>